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1637"/>
        <w:gridCol w:w="1944"/>
      </w:tblGrid>
      <w:tr w:rsidR="00866C60" w:rsidRPr="00CF3796" w14:paraId="30CDA446" w14:textId="77777777" w:rsidTr="00F354EB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0E280828" w14:textId="77777777" w:rsidR="00866C60" w:rsidRPr="00CF3796" w:rsidRDefault="00866C60" w:rsidP="00866C60">
            <w:pPr>
              <w:jc w:val="center"/>
              <w:rPr>
                <w:rFonts w:ascii="Helvetica" w:hAnsi="Helvetica" w:cs="Arial"/>
                <w:b/>
              </w:rPr>
            </w:pPr>
            <w:r w:rsidRPr="00CF3796">
              <w:rPr>
                <w:rFonts w:ascii="Helvetica" w:hAnsi="Helvetica" w:cs="Arial"/>
                <w:b/>
              </w:rPr>
              <w:t xml:space="preserve">Лазерная эпиляция </w:t>
            </w:r>
            <w:r w:rsidRPr="00822031">
              <w:rPr>
                <w:rFonts w:ascii="Helvetica" w:hAnsi="Helvetica" w:cs="Arial"/>
                <w:sz w:val="22"/>
                <w:szCs w:val="22"/>
              </w:rPr>
              <w:t>(женщины)</w:t>
            </w:r>
          </w:p>
        </w:tc>
      </w:tr>
      <w:tr w:rsidR="00866C60" w:rsidRPr="00CF3796" w14:paraId="2E7919E2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5C23DEAE" w14:textId="77777777" w:rsidR="00866C60" w:rsidRPr="00822031" w:rsidRDefault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Верхняя губа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229D77" w14:textId="77777777" w:rsidR="00866C60" w:rsidRPr="00982EE5" w:rsidRDefault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2500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5FFB96B" w14:textId="1C655003" w:rsidR="00866C60" w:rsidRPr="00822031" w:rsidRDefault="00866C60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866C60" w:rsidRPr="00CF3796" w14:paraId="6BB909CC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76E2CF09" w14:textId="77777777" w:rsidR="00866C60" w:rsidRPr="00822031" w:rsidRDefault="00866C60" w:rsidP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Подмышечные впадины (за обе)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62D8799" w14:textId="77777777" w:rsidR="00866C60" w:rsidRPr="00982EE5" w:rsidRDefault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5000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BB7F82F" w14:textId="75BB31EB" w:rsidR="00866C60" w:rsidRPr="00822031" w:rsidRDefault="00866C60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866C60" w:rsidRPr="00CF3796" w14:paraId="52FA76FC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34B9D870" w14:textId="77777777" w:rsidR="00866C60" w:rsidRPr="00822031" w:rsidRDefault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Руки (до локтя)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8B107F1" w14:textId="77777777" w:rsidR="00866C60" w:rsidRPr="00982EE5" w:rsidRDefault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5000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A8A9ECA" w14:textId="2976F25E" w:rsidR="00866C60" w:rsidRPr="00822031" w:rsidRDefault="00866C60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866C60" w:rsidRPr="00CF3796" w14:paraId="5AB808FE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385F3" w14:textId="77777777" w:rsidR="00866C60" w:rsidRPr="00822031" w:rsidRDefault="00866C60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Классическое бикини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6A468" w14:textId="77777777" w:rsidR="00866C60" w:rsidRPr="00982EE5" w:rsidRDefault="00866C60" w:rsidP="00866C60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6000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DD744" w14:textId="533CCC80" w:rsidR="00866C60" w:rsidRPr="00822031" w:rsidRDefault="00866C60" w:rsidP="00866C60">
            <w:pPr>
              <w:jc w:val="both"/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866C60" w:rsidRPr="00CF3796" w14:paraId="69455A97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DE870" w14:textId="77777777" w:rsidR="00866C60" w:rsidRPr="00822031" w:rsidRDefault="00866C60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Глубокое бикини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B0DAC" w14:textId="77777777" w:rsidR="00866C60" w:rsidRPr="00982EE5" w:rsidRDefault="00866C60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8000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83211" w14:textId="5E7E27DC" w:rsidR="00866C60" w:rsidRPr="00822031" w:rsidRDefault="00866C60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BC76EA" w:rsidRPr="00CF3796" w14:paraId="7B98A7DE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13756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Отбеливание интимной зоны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4A7F9" w14:textId="77777777" w:rsidR="00BC76EA" w:rsidRPr="00982EE5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6000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CCB1A" w14:textId="28CC0933" w:rsidR="00BC76EA" w:rsidRPr="00822031" w:rsidRDefault="00BC76EA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BC76EA" w:rsidRPr="00CF3796" w14:paraId="7BD4BB62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CE091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Бедра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FEA53" w14:textId="77777777" w:rsidR="00BC76EA" w:rsidRPr="00982EE5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12000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D4F36" w14:textId="3689C10B" w:rsidR="00BC76EA" w:rsidRPr="00822031" w:rsidRDefault="00BC76EA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BC76EA" w:rsidRPr="00CF3796" w14:paraId="747B1421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5869B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Голени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9A047" w14:textId="77777777" w:rsidR="00BC76EA" w:rsidRPr="00982EE5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8000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6B7EE" w14:textId="5DBFA2D4" w:rsidR="00BC76EA" w:rsidRPr="00822031" w:rsidRDefault="00BC76EA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BC76EA" w:rsidRPr="00CF3796" w14:paraId="30409825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01AB1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Колени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CD6EF" w14:textId="77777777" w:rsidR="00BC76EA" w:rsidRPr="00982EE5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4000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E7879" w14:textId="1BD68512" w:rsidR="00BC76EA" w:rsidRPr="00822031" w:rsidRDefault="00BC76EA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BC76EA" w:rsidRPr="00CF3796" w14:paraId="0074D7A7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98348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Пальцы ног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E31B5" w14:textId="77777777" w:rsidR="00BC76EA" w:rsidRPr="00982EE5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982EE5">
              <w:rPr>
                <w:rFonts w:ascii="Helvetica" w:hAnsi="Helvetica" w:cs="Arial"/>
                <w:sz w:val="22"/>
                <w:szCs w:val="22"/>
              </w:rPr>
              <w:t>3000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5AA58" w14:textId="0FBBC627" w:rsidR="00BC76EA" w:rsidRPr="00822031" w:rsidRDefault="00BC76EA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073606" w:rsidRPr="00CF3796" w14:paraId="2034B6CC" w14:textId="77777777" w:rsidTr="00F354EB">
        <w:tc>
          <w:tcPr>
            <w:tcW w:w="9565" w:type="dxa"/>
            <w:gridSpan w:val="3"/>
            <w:tcBorders>
              <w:top w:val="single" w:sz="4" w:space="0" w:color="auto"/>
            </w:tcBorders>
            <w:shd w:val="clear" w:color="auto" w:fill="F79646" w:themeFill="accent6"/>
            <w:vAlign w:val="bottom"/>
          </w:tcPr>
          <w:p w14:paraId="33E98233" w14:textId="4F48A449" w:rsidR="00073606" w:rsidRPr="00073606" w:rsidRDefault="00073606" w:rsidP="00073606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073606">
              <w:rPr>
                <w:rFonts w:ascii="Helvetica" w:hAnsi="Helvetica" w:cs="Arial"/>
                <w:b/>
              </w:rPr>
              <w:t>Л</w:t>
            </w:r>
            <w:r>
              <w:rPr>
                <w:rFonts w:ascii="Helvetica" w:hAnsi="Helvetica" w:cs="Arial"/>
                <w:b/>
              </w:rPr>
              <w:t xml:space="preserve">азерная эпиляция </w:t>
            </w:r>
            <w:r>
              <w:rPr>
                <w:rFonts w:ascii="Helvetica" w:hAnsi="Helvetica" w:cs="Arial"/>
                <w:sz w:val="22"/>
                <w:szCs w:val="22"/>
              </w:rPr>
              <w:t>(мужчины)</w:t>
            </w:r>
          </w:p>
        </w:tc>
      </w:tr>
      <w:tr w:rsidR="00073606" w:rsidRPr="00CF3796" w14:paraId="57DF1FBB" w14:textId="77777777" w:rsidTr="00982EE5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AFAB1" w14:textId="30D36D58" w:rsidR="00073606" w:rsidRPr="00822031" w:rsidRDefault="00073606" w:rsidP="00BC76EA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Лазерная эпиляция, за 1 зону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02EFF" w14:textId="15250F53" w:rsidR="00073606" w:rsidRPr="00982EE5" w:rsidRDefault="00073606" w:rsidP="00BC76EA">
            <w:pPr>
              <w:rPr>
                <w:rFonts w:ascii="Helvetica" w:hAnsi="Helvetica" w:cs="Arial"/>
                <w:sz w:val="22"/>
                <w:szCs w:val="22"/>
              </w:rPr>
            </w:pPr>
            <w:bookmarkStart w:id="0" w:name="_GoBack"/>
            <w:r w:rsidRPr="00982EE5">
              <w:rPr>
                <w:rFonts w:ascii="Helvetica" w:hAnsi="Helvetica" w:cs="Arial"/>
                <w:sz w:val="22"/>
                <w:szCs w:val="22"/>
              </w:rPr>
              <w:t>2000-6000</w:t>
            </w:r>
            <w:bookmarkEnd w:id="0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7A62F" w14:textId="31AD8C01" w:rsidR="00073606" w:rsidRPr="00822031" w:rsidRDefault="00073606" w:rsidP="00BC76EA">
            <w:pPr>
              <w:rPr>
                <w:rFonts w:ascii="Helvetica" w:hAnsi="Helvetica" w:cs="Arial"/>
                <w:color w:val="FF0000"/>
                <w:sz w:val="22"/>
                <w:szCs w:val="22"/>
              </w:rPr>
            </w:pPr>
          </w:p>
        </w:tc>
      </w:tr>
      <w:tr w:rsidR="00BC76EA" w:rsidRPr="00CF3796" w14:paraId="15E6C021" w14:textId="77777777" w:rsidTr="00F354EB">
        <w:tc>
          <w:tcPr>
            <w:tcW w:w="9565" w:type="dxa"/>
            <w:gridSpan w:val="3"/>
            <w:tcBorders>
              <w:top w:val="single" w:sz="4" w:space="0" w:color="auto"/>
            </w:tcBorders>
            <w:shd w:val="clear" w:color="auto" w:fill="F79646" w:themeFill="accent6"/>
            <w:vAlign w:val="bottom"/>
          </w:tcPr>
          <w:p w14:paraId="1D81C171" w14:textId="77777777" w:rsidR="00BC76EA" w:rsidRPr="00CF3796" w:rsidRDefault="00BC76EA" w:rsidP="00BC76EA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CF3796">
              <w:rPr>
                <w:rFonts w:ascii="Helvetica" w:hAnsi="Helvetica" w:cs="Arial"/>
                <w:b/>
              </w:rPr>
              <w:t>Биоревитализация</w:t>
            </w:r>
          </w:p>
        </w:tc>
      </w:tr>
      <w:tr w:rsidR="00BC76EA" w:rsidRPr="00CF3796" w14:paraId="7330711C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57A2E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Биоревитализация (TEOSIAL, JUVIDERM, YALUPRO, NCTF, AQUASHINE, NUCLEOSPIRE и др.)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D2424" w14:textId="77777777" w:rsidR="00BC76EA" w:rsidRPr="00822031" w:rsidRDefault="00BC76EA" w:rsidP="00BC76EA">
            <w:pPr>
              <w:rPr>
                <w:rFonts w:ascii="Helvetica" w:hAnsi="Helvetica" w:cs="Arial"/>
                <w:sz w:val="22"/>
                <w:szCs w:val="22"/>
              </w:rPr>
            </w:pPr>
            <w:r w:rsidRPr="00822031">
              <w:rPr>
                <w:rFonts w:ascii="Helvetica" w:hAnsi="Helvetica" w:cs="Arial"/>
                <w:sz w:val="22"/>
                <w:szCs w:val="22"/>
              </w:rPr>
              <w:t>от 10000 до 20000</w:t>
            </w:r>
          </w:p>
        </w:tc>
      </w:tr>
      <w:tr w:rsidR="00BC76EA" w:rsidRPr="00CF3796" w14:paraId="012AD867" w14:textId="77777777" w:rsidTr="00F354EB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24703EED" w14:textId="77777777" w:rsidR="00BC76EA" w:rsidRPr="00CF3796" w:rsidRDefault="00BC76EA" w:rsidP="00BC76EA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CF3796">
              <w:rPr>
                <w:rFonts w:ascii="Helvetica" w:eastAsia="Times New Roman" w:hAnsi="Helvetica" w:cs="Times New Roman"/>
                <w:b/>
                <w:color w:val="000000"/>
              </w:rPr>
              <w:t xml:space="preserve">Авторские методики </w:t>
            </w: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(цена указана за 1 процедуру)</w:t>
            </w:r>
          </w:p>
        </w:tc>
      </w:tr>
      <w:tr w:rsidR="00CF3796" w:rsidRPr="00CF3796" w14:paraId="00FEFB88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C93C6" w14:textId="77777777" w:rsidR="00CF3796" w:rsidRPr="00822031" w:rsidRDefault="00CF379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Коррекция тела (лечение целлюлита, убрать жировые отложения)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E0126" w14:textId="77777777" w:rsidR="00CF3796" w:rsidRPr="00822031" w:rsidRDefault="00CF379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16000 до 28000</w:t>
            </w:r>
          </w:p>
        </w:tc>
      </w:tr>
      <w:tr w:rsidR="00CF3796" w:rsidRPr="00CF3796" w14:paraId="3C06AD62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43306" w14:textId="77777777" w:rsidR="00CF3796" w:rsidRPr="00822031" w:rsidRDefault="00CF379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Омоложение кожи лица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643E0" w14:textId="77777777" w:rsidR="00CF3796" w:rsidRPr="00822031" w:rsidRDefault="00CF379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16000 до 28000</w:t>
            </w:r>
          </w:p>
        </w:tc>
      </w:tr>
      <w:tr w:rsidR="00A20010" w:rsidRPr="00CF3796" w14:paraId="5C7FE64E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66D9A" w14:textId="77777777" w:rsidR="00A20010" w:rsidRPr="00822031" w:rsidRDefault="00A20010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Лечение сухости кожи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7A774" w14:textId="77777777" w:rsidR="00A20010" w:rsidRPr="00822031" w:rsidRDefault="00A20010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10000 до 23000</w:t>
            </w:r>
          </w:p>
        </w:tc>
      </w:tr>
      <w:tr w:rsidR="00822031" w:rsidRPr="00CF3796" w14:paraId="43E74C4B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31E05" w14:textId="29BD06FE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Лечение выпадения волос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304AE" w14:textId="73F9D444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10000 до 24000</w:t>
            </w:r>
          </w:p>
        </w:tc>
      </w:tr>
      <w:tr w:rsidR="00822031" w:rsidRPr="00CF3796" w14:paraId="5C5DBC19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6C538" w14:textId="525117FB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Лечение акне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880AF" w14:textId="6F844544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12000 до 24000</w:t>
            </w:r>
          </w:p>
        </w:tc>
      </w:tr>
      <w:tr w:rsidR="00822031" w:rsidRPr="00CF3796" w14:paraId="570AC002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5F51C" w14:textId="40623A30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Лечение розацеа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4DE8F" w14:textId="5D0A7A3A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16000 до 28000</w:t>
            </w:r>
          </w:p>
        </w:tc>
      </w:tr>
      <w:tr w:rsidR="00822031" w:rsidRPr="00CF3796" w14:paraId="524AB028" w14:textId="77777777" w:rsidTr="00F354EB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298444A8" w14:textId="0CA63855" w:rsidR="00822031" w:rsidRPr="00822031" w:rsidRDefault="00822031" w:rsidP="00822031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</w:rPr>
              <w:t>Ботулинотерапия</w:t>
            </w:r>
            <w:proofErr w:type="spellEnd"/>
          </w:p>
        </w:tc>
      </w:tr>
      <w:tr w:rsidR="00822031" w:rsidRPr="00CF3796" w14:paraId="600E49FD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4C12E" w14:textId="04DDFD62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Межбровная область/лоб/область вокруг глаз/область вокруг рта (за одну зону)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D4CF5" w14:textId="27BA73A4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822031" w:rsidRPr="00CF3796" w14:paraId="195915A9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959D6" w14:textId="5C9B8112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Лечение </w:t>
            </w:r>
            <w:proofErr w:type="spellStart"/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гипергидроза</w:t>
            </w:r>
            <w:proofErr w:type="spellEnd"/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(повышенной потливости) подмышек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ABAB1" w14:textId="7C56B489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35000</w:t>
            </w:r>
          </w:p>
        </w:tc>
      </w:tr>
      <w:tr w:rsidR="00822031" w:rsidRPr="00CF3796" w14:paraId="17AD3F25" w14:textId="77777777" w:rsidTr="00F354EB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310E966A" w14:textId="21064BB4" w:rsidR="00822031" w:rsidRPr="00822031" w:rsidRDefault="00822031" w:rsidP="00822031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</w:rPr>
              <w:t>Контурная пластика</w:t>
            </w:r>
          </w:p>
        </w:tc>
      </w:tr>
      <w:tr w:rsidR="00822031" w:rsidRPr="00CF3796" w14:paraId="1F1377D9" w14:textId="77777777" w:rsidTr="00073606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C31BA" w14:textId="7D28899A" w:rsidR="00822031" w:rsidRPr="00982EE5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Контурная</w:t>
            </w:r>
            <w:r w:rsidRPr="00982EE5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пластика</w:t>
            </w:r>
            <w:r w:rsidRPr="00982EE5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US"/>
              </w:rPr>
              <w:t xml:space="preserve"> (JUVIDERM, EVOLUTION, JALOR, PRINCESS)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3F464" w14:textId="5E1BEC87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15000 до 22000</w:t>
            </w:r>
          </w:p>
        </w:tc>
      </w:tr>
      <w:tr w:rsidR="00822031" w:rsidRPr="00CF3796" w14:paraId="6AC8445D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9794D" w14:textId="704DDB5F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Канюля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38027" w14:textId="5A7522E1" w:rsidR="00822031" w:rsidRPr="00822031" w:rsidRDefault="00822031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82203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822031" w:rsidRPr="00CF3796" w14:paraId="115877A1" w14:textId="77777777" w:rsidTr="00DA2CD9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4AD96730" w14:textId="1690A12F" w:rsidR="00822031" w:rsidRPr="00822031" w:rsidRDefault="00822031" w:rsidP="00822031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</w:rPr>
              <w:t>Пилинги</w:t>
            </w:r>
            <w:proofErr w:type="spellEnd"/>
          </w:p>
        </w:tc>
      </w:tr>
      <w:tr w:rsidR="00030959" w:rsidRPr="00CF3796" w14:paraId="6CD2944D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1124" w14:textId="24798740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Blueberry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jessner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vAlign w:val="bottom"/>
          </w:tcPr>
          <w:p w14:paraId="5531A6A3" w14:textId="6546733F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5000/8000/5000</w:t>
            </w:r>
          </w:p>
        </w:tc>
      </w:tr>
      <w:tr w:rsidR="00030959" w:rsidRPr="00CF3796" w14:paraId="7CE9C2CE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7DF37" w14:textId="5AC01F49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Jessner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Resorcinol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Hydrohynon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E47EA" w14:textId="177D26D6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6000/9000/6000</w:t>
            </w:r>
          </w:p>
        </w:tc>
      </w:tr>
      <w:tr w:rsidR="00030959" w:rsidRPr="00CF3796" w14:paraId="67B82DCF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40897" w14:textId="3747A820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Glicolic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9CC87" w14:textId="530998EF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4000/6000/4000</w:t>
            </w:r>
          </w:p>
        </w:tc>
      </w:tr>
      <w:tr w:rsidR="00030959" w:rsidRPr="00CF3796" w14:paraId="53EB8C4D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CA728" w14:textId="323CE357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Azelac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/декольте/уши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511E0" w14:textId="64EA4444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4000/6000/4000/4000</w:t>
            </w:r>
          </w:p>
        </w:tc>
      </w:tr>
      <w:tr w:rsidR="00030959" w:rsidRPr="00CF3796" w14:paraId="3C003C25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3F0EF" w14:textId="0A49BF5F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Mandelac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/декольте/верхняя треть спины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13D0F" w14:textId="4A3F4ABF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4000/6000/4000/4000</w:t>
            </w:r>
          </w:p>
        </w:tc>
      </w:tr>
      <w:tr w:rsidR="00030959" w:rsidRPr="00CF3796" w14:paraId="5508C705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416B9" w14:textId="792353CE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Detox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Gel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атравматическая чистка лица/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/декольте/уши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E6516" w14:textId="5B52FE8B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5000/7000/5000/4000</w:t>
            </w:r>
          </w:p>
        </w:tc>
      </w:tr>
      <w:tr w:rsidR="00030959" w:rsidRPr="00CF3796" w14:paraId="378A011B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9E2BC" w14:textId="19FC0C51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Timiless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интимная зона/лицо/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/декольте/руки/тело, 1 зона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BB276" w14:textId="75712F87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8000/6000/8000/6000/8000/10000</w:t>
            </w:r>
          </w:p>
        </w:tc>
      </w:tr>
      <w:tr w:rsidR="00030959" w:rsidRPr="00CF3796" w14:paraId="64C575BA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5C772" w14:textId="12393F6A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Ultra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II: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761F4" w14:textId="3942723E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6000/8000/6000</w:t>
            </w:r>
          </w:p>
        </w:tc>
      </w:tr>
      <w:tr w:rsidR="00030959" w:rsidRPr="00CF3796" w14:paraId="21CB573E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B335F" w14:textId="452578DC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Benefit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/декольте/руки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9A427" w14:textId="499A5C93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6000/8000/6000/8000</w:t>
            </w:r>
          </w:p>
        </w:tc>
      </w:tr>
      <w:tr w:rsidR="00030959" w:rsidRPr="00CF3796" w14:paraId="1D4CE5E3" w14:textId="77777777" w:rsidTr="00DA2CD9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4C333" w14:textId="41DE4646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Jessner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Resorcinol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Hydrohynon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, 8 слоев: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/декольте 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D21F8" w14:textId="073AC13A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10000/15000/10000</w:t>
            </w:r>
          </w:p>
        </w:tc>
      </w:tr>
      <w:tr w:rsidR="00030959" w:rsidRPr="00CF3796" w14:paraId="69F028C5" w14:textId="77777777" w:rsidTr="00DF535E">
        <w:trPr>
          <w:trHeight w:val="379"/>
        </w:trPr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2869D" w14:textId="741380B8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Ultra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I, 8 слоев: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257D3" w14:textId="2B3E0AF5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10000/15000/10000</w:t>
            </w:r>
          </w:p>
        </w:tc>
      </w:tr>
      <w:tr w:rsidR="00030959" w:rsidRPr="00CF3796" w14:paraId="4E1E3F0F" w14:textId="77777777" w:rsidTr="00DF535E">
        <w:trPr>
          <w:trHeight w:val="398"/>
        </w:trPr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72791" w14:textId="06371314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Sensi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Peel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, 8 слоев: лицо/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/декольте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CBE52" w14:textId="09E390FA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10000/12000/10000</w:t>
            </w:r>
          </w:p>
        </w:tc>
      </w:tr>
      <w:tr w:rsidR="00030959" w:rsidRPr="00CF3796" w14:paraId="015A36C7" w14:textId="77777777" w:rsidTr="00FF3953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04D1D80E" w14:textId="50603E00" w:rsidR="00030959" w:rsidRPr="00030959" w:rsidRDefault="00030959" w:rsidP="00030959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</w:rPr>
              <w:t>Нитевой лифтинг</w:t>
            </w:r>
          </w:p>
        </w:tc>
      </w:tr>
      <w:tr w:rsidR="00030959" w:rsidRPr="00CF3796" w14:paraId="399E5990" w14:textId="77777777" w:rsidTr="00FF3953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EF852" w14:textId="07007191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Нити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Aptos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32D52" w14:textId="04A225D4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30000 до 74000</w:t>
            </w:r>
          </w:p>
        </w:tc>
      </w:tr>
      <w:tr w:rsidR="00030959" w:rsidRPr="00CF3796" w14:paraId="5D3DF599" w14:textId="77777777" w:rsidTr="00FF3953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1B45BBAF" w14:textId="187EAE6E" w:rsidR="00030959" w:rsidRPr="00030959" w:rsidRDefault="00030959" w:rsidP="00030959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</w:rPr>
              <w:lastRenderedPageBreak/>
              <w:t>Обертывание</w:t>
            </w:r>
          </w:p>
        </w:tc>
      </w:tr>
      <w:tr w:rsidR="00030959" w:rsidRPr="00CF3796" w14:paraId="161F7E86" w14:textId="77777777" w:rsidTr="00FF3953">
        <w:tc>
          <w:tcPr>
            <w:tcW w:w="5984" w:type="dxa"/>
            <w:tcBorders>
              <w:top w:val="single" w:sz="4" w:space="0" w:color="auto"/>
            </w:tcBorders>
            <w:vAlign w:val="bottom"/>
          </w:tcPr>
          <w:p w14:paraId="126D4CDF" w14:textId="4EF674B9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Лечебное пеленание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</w:tcBorders>
            <w:vAlign w:val="bottom"/>
          </w:tcPr>
          <w:p w14:paraId="309D1AF2" w14:textId="7D936E9A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4000</w:t>
            </w:r>
          </w:p>
        </w:tc>
      </w:tr>
      <w:tr w:rsidR="00030959" w:rsidRPr="00CF3796" w14:paraId="362D3539" w14:textId="77777777" w:rsidTr="00982EE5">
        <w:tc>
          <w:tcPr>
            <w:tcW w:w="5984" w:type="dxa"/>
            <w:tcBorders>
              <w:bottom w:val="single" w:sz="4" w:space="0" w:color="auto"/>
            </w:tcBorders>
            <w:vAlign w:val="bottom"/>
          </w:tcPr>
          <w:p w14:paraId="5F0DD38B" w14:textId="77777777" w:rsidR="00030959" w:rsidRPr="00CF3796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14:paraId="30796A04" w14:textId="77777777" w:rsidR="00030959" w:rsidRPr="00CF3796" w:rsidRDefault="00030959" w:rsidP="00866C60">
            <w:pPr>
              <w:jc w:val="both"/>
              <w:rPr>
                <w:rFonts w:ascii="Helvetica" w:eastAsia="Times New Roman" w:hAnsi="Helvetica" w:cs="Times New Roman"/>
                <w:strike/>
                <w:color w:val="00000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bottom"/>
          </w:tcPr>
          <w:p w14:paraId="3CE4F238" w14:textId="77777777" w:rsidR="00030959" w:rsidRPr="00CF3796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</w:p>
        </w:tc>
      </w:tr>
      <w:tr w:rsidR="00030959" w:rsidRPr="00CF3796" w14:paraId="64D35A40" w14:textId="77777777" w:rsidTr="00FF3953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26B40FEA" w14:textId="7B5870A0" w:rsidR="00030959" w:rsidRPr="00030959" w:rsidRDefault="00030959" w:rsidP="00030959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</w:rPr>
              <w:t>Уход за кожей</w:t>
            </w:r>
          </w:p>
        </w:tc>
      </w:tr>
      <w:tr w:rsidR="00030959" w:rsidRPr="00CF3796" w14:paraId="73CC6AE5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DDA26" w14:textId="03ECCD9F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Озонирование лица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07B06" w14:textId="2E991153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030959" w:rsidRPr="00CF3796" w14:paraId="6E18905B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BE1987" w14:textId="413A5859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Ароматерапия (лицо, шея, декольте)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4F5264" w14:textId="765C14D6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030959" w:rsidRPr="00CF3796" w14:paraId="5E5D5223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545D7" w14:textId="45985306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Лечебные маски (MARINE MASK, HYDRA GER, IMMUNO, NEUTRAZEN, минеральная, растительная)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B1338" w14:textId="7FB5DBA0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 1200  до 2000</w:t>
            </w:r>
          </w:p>
        </w:tc>
      </w:tr>
      <w:tr w:rsidR="00030959" w:rsidRPr="00CF3796" w14:paraId="5C5FC547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A8AB" w14:textId="58FC8736" w:rsidR="00030959" w:rsidRPr="00030959" w:rsidRDefault="00030959" w:rsidP="00030959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Атравматическая чистка кожи (за 1 зону)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5796B" w14:textId="6D819896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2000 до 5000</w:t>
            </w:r>
          </w:p>
        </w:tc>
      </w:tr>
      <w:tr w:rsidR="00030959" w:rsidRPr="00CF3796" w14:paraId="5578D210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E959C" w14:textId="3EF97D94" w:rsidR="00030959" w:rsidRPr="00030959" w:rsidRDefault="00030959" w:rsidP="00030959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Безинъекционная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регенерация кожи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Thaleum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лицо+шея+декольте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0D218" w14:textId="6E1F8F32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14000 до 16000</w:t>
            </w:r>
          </w:p>
        </w:tc>
      </w:tr>
      <w:tr w:rsidR="00030959" w:rsidRPr="00CF3796" w14:paraId="6DB69BAC" w14:textId="77777777" w:rsidTr="003E3DC0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152CAB5C" w14:textId="0CCD7958" w:rsidR="00030959" w:rsidRPr="00030959" w:rsidRDefault="00030959" w:rsidP="00030959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</w:rPr>
              <w:t>Удаление образований кожи</w:t>
            </w:r>
          </w:p>
        </w:tc>
      </w:tr>
      <w:tr w:rsidR="00030959" w:rsidRPr="00CF3796" w14:paraId="643E2D69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70342" w14:textId="0D284290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Удаление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эпидермального</w:t>
            </w:r>
            <w:proofErr w:type="spellEnd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3B89D" w14:textId="5C8E45E8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2000 до 5000</w:t>
            </w:r>
          </w:p>
        </w:tc>
      </w:tr>
      <w:tr w:rsidR="00030959" w:rsidRPr="00CF3796" w14:paraId="3A399E8C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2261F" w14:textId="591CCCF1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Удаление </w:t>
            </w:r>
            <w:proofErr w:type="spellStart"/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гемангиомы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5BE7E" w14:textId="40EF1676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1000 до 4000</w:t>
            </w:r>
          </w:p>
        </w:tc>
      </w:tr>
      <w:tr w:rsidR="00030959" w:rsidRPr="00CF3796" w14:paraId="76D4D740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D1B74" w14:textId="2F3D8FB3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Удаление папилломы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906C0" w14:textId="67BE8FE8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500 до 1000</w:t>
            </w:r>
          </w:p>
        </w:tc>
      </w:tr>
      <w:tr w:rsidR="00030959" w:rsidRPr="00CF3796" w14:paraId="5AA309C7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AD878" w14:textId="14A394DF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E7749" w14:textId="6292DD77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030959" w:rsidRPr="00CF3796" w14:paraId="2B20B033" w14:textId="77777777" w:rsidTr="003E3DC0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70B35715" w14:textId="38DDEBFF" w:rsidR="00030959" w:rsidRPr="00030959" w:rsidRDefault="00030959" w:rsidP="00030959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</w:rPr>
              <w:t>Лечение пигментных пятен</w:t>
            </w:r>
          </w:p>
        </w:tc>
      </w:tr>
      <w:tr w:rsidR="00030959" w:rsidRPr="00CF3796" w14:paraId="6A1E851A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8FBE1" w14:textId="34B36C1B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Лазерное лечение пигментных пятен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38DA9" w14:textId="7249FE28" w:rsidR="00030959" w:rsidRPr="00030959" w:rsidRDefault="00030959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3095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от 4000 до 15000</w:t>
            </w:r>
          </w:p>
        </w:tc>
      </w:tr>
      <w:tr w:rsidR="00073606" w:rsidRPr="00CF3796" w14:paraId="724A20CC" w14:textId="77777777" w:rsidTr="003E3DC0">
        <w:tc>
          <w:tcPr>
            <w:tcW w:w="9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bottom"/>
          </w:tcPr>
          <w:p w14:paraId="06D346A7" w14:textId="15F7F171" w:rsidR="00073606" w:rsidRPr="00073606" w:rsidRDefault="00073606" w:rsidP="00073606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color w:val="000000"/>
              </w:rPr>
              <w:t>Прессотерапия</w:t>
            </w:r>
            <w:proofErr w:type="spellEnd"/>
          </w:p>
        </w:tc>
      </w:tr>
      <w:tr w:rsidR="00073606" w:rsidRPr="00CF3796" w14:paraId="0F1E80E8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61A5D" w14:textId="1D31DF4C" w:rsidR="00073606" w:rsidRPr="00073606" w:rsidRDefault="0007360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73606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Программы для нижней части тела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8ED24" w14:textId="1D501D16" w:rsidR="00073606" w:rsidRPr="00073606" w:rsidRDefault="0007360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73606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073606" w:rsidRPr="00CF3796" w14:paraId="69033621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E71E0" w14:textId="25788A7E" w:rsidR="00073606" w:rsidRPr="00073606" w:rsidRDefault="0007360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73606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Программы для всего тела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91263" w14:textId="1C65D1C7" w:rsidR="00073606" w:rsidRPr="00073606" w:rsidRDefault="0007360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73606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4000</w:t>
            </w:r>
          </w:p>
        </w:tc>
      </w:tr>
      <w:tr w:rsidR="00073606" w:rsidRPr="00CF3796" w14:paraId="7D0A6412" w14:textId="77777777" w:rsidTr="003E3DC0"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F28CC" w14:textId="092D7625" w:rsidR="00073606" w:rsidRPr="00073606" w:rsidRDefault="0007360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73606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Программы для рук и подмышечных лимфоузлов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845CC" w14:textId="301A1B6B" w:rsidR="00073606" w:rsidRPr="00073606" w:rsidRDefault="00073606" w:rsidP="00866C60">
            <w:pPr>
              <w:jc w:val="both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073606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2000</w:t>
            </w:r>
          </w:p>
        </w:tc>
      </w:tr>
    </w:tbl>
    <w:p w14:paraId="65904D0D" w14:textId="77777777" w:rsidR="00EE41A2" w:rsidRPr="00866C60" w:rsidRDefault="00EE41A2">
      <w:pPr>
        <w:rPr>
          <w:rFonts w:ascii="Helvetica" w:hAnsi="Helvetica" w:cs="Arial"/>
        </w:rPr>
      </w:pPr>
    </w:p>
    <w:sectPr w:rsidR="00EE41A2" w:rsidRPr="00866C60" w:rsidSect="00EE41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60"/>
    <w:rsid w:val="00030959"/>
    <w:rsid w:val="00073606"/>
    <w:rsid w:val="003E3DC0"/>
    <w:rsid w:val="00822031"/>
    <w:rsid w:val="00866C60"/>
    <w:rsid w:val="00982EE5"/>
    <w:rsid w:val="00A20010"/>
    <w:rsid w:val="00BC76EA"/>
    <w:rsid w:val="00CF3796"/>
    <w:rsid w:val="00DA2CD9"/>
    <w:rsid w:val="00DF535E"/>
    <w:rsid w:val="00EE41A2"/>
    <w:rsid w:val="00F354EB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BF2D8"/>
  <w14:defaultImageDpi w14:val="300"/>
  <w15:docId w15:val="{C24DFC26-1CDB-4A12-A365-3B1EB15D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artwds@outlook.com</cp:lastModifiedBy>
  <cp:revision>9</cp:revision>
  <dcterms:created xsi:type="dcterms:W3CDTF">2018-05-29T16:36:00Z</dcterms:created>
  <dcterms:modified xsi:type="dcterms:W3CDTF">2018-07-13T18:22:00Z</dcterms:modified>
</cp:coreProperties>
</file>